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2570F" w14:textId="5D5E0AC0" w:rsidR="00CC6651" w:rsidRDefault="008E4641">
      <w:r w:rsidRPr="008E4CA3">
        <w:rPr>
          <w:noProof/>
        </w:rPr>
        <w:drawing>
          <wp:anchor distT="0" distB="0" distL="114300" distR="114300" simplePos="0" relativeHeight="251661312" behindDoc="0" locked="0" layoutInCell="1" allowOverlap="1" wp14:anchorId="49CE39D0" wp14:editId="6795EB94">
            <wp:simplePos x="0" y="0"/>
            <wp:positionH relativeFrom="margin">
              <wp:posOffset>350080</wp:posOffset>
            </wp:positionH>
            <wp:positionV relativeFrom="paragraph">
              <wp:posOffset>73562</wp:posOffset>
            </wp:positionV>
            <wp:extent cx="988592" cy="574014"/>
            <wp:effectExtent l="0" t="0" r="2540" b="0"/>
            <wp:wrapNone/>
            <wp:docPr id="1453496673" name="Picture 26">
              <a:extLst xmlns:a="http://schemas.openxmlformats.org/drawingml/2006/main">
                <a:ext uri="{FF2B5EF4-FFF2-40B4-BE49-F238E27FC236}">
                  <a16:creationId xmlns:a16="http://schemas.microsoft.com/office/drawing/2014/main" id="{AB536AA2-AD13-2EAA-0899-68705F065DE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6">
                      <a:extLst>
                        <a:ext uri="{FF2B5EF4-FFF2-40B4-BE49-F238E27FC236}">
                          <a16:creationId xmlns:a16="http://schemas.microsoft.com/office/drawing/2014/main" id="{AB536AA2-AD13-2EAA-0899-68705F065DE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136" t="8549" r="26188" b="72700"/>
                    <a:stretch/>
                  </pic:blipFill>
                  <pic:spPr bwMode="auto">
                    <a:xfrm>
                      <a:off x="0" y="0"/>
                      <a:ext cx="988592" cy="5740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5AAD">
        <w:rPr>
          <w:noProof/>
        </w:rPr>
        <w:drawing>
          <wp:anchor distT="0" distB="0" distL="114300" distR="114300" simplePos="0" relativeHeight="251668480" behindDoc="0" locked="0" layoutInCell="1" allowOverlap="1" wp14:anchorId="681B6D04" wp14:editId="7B9B5F72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100716" cy="1041991"/>
            <wp:effectExtent l="0" t="0" r="4445" b="6350"/>
            <wp:wrapNone/>
            <wp:docPr id="130879173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716" cy="1041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3CB0">
        <w:rPr>
          <w:rFonts w:ascii="SassoonPrimaryInfant" w:hAnsi="SassoonPrimaryInfant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7ABA5A" wp14:editId="6205D5E6">
                <wp:simplePos x="0" y="0"/>
                <wp:positionH relativeFrom="column">
                  <wp:posOffset>1233200</wp:posOffset>
                </wp:positionH>
                <wp:positionV relativeFrom="paragraph">
                  <wp:posOffset>31898</wp:posOffset>
                </wp:positionV>
                <wp:extent cx="7346950" cy="446567"/>
                <wp:effectExtent l="0" t="0" r="6350" b="0"/>
                <wp:wrapNone/>
                <wp:docPr id="151419311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6950" cy="4465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92FB90D" w14:textId="77777777" w:rsidR="007B5ACE" w:rsidRPr="00E81E0A" w:rsidRDefault="007B5ACE" w:rsidP="007B5ACE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E81E0A">
                              <w:rPr>
                                <w:rFonts w:ascii="Sassoon Infant Std" w:hAnsi="Sassoon Infant Std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:u w:val="single"/>
                              </w:rPr>
                              <w:t xml:space="preserve">RE - </w:t>
                            </w:r>
                            <w:r w:rsidRPr="00E81E0A">
                              <w:rPr>
                                <w:rFonts w:ascii="Sassoon Infant Std" w:hAnsi="Sassoon Infant Std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:u w:val="single"/>
                                <w:lang w:val="en-US"/>
                              </w:rPr>
                              <w:t>What does it mean to be a Muslim in Britain today?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7ABA5A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97.1pt;margin-top:2.5pt;width:578.5pt;height:35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" fillcolor="white [3201]" stroked="f" strokeweight=".5pt">
                <v:textbox>
                  <w:txbxContent>
                    <w:p w14:paraId="492FB90D" w14:textId="77777777" w:rsidR="007B5ACE" w:rsidRPr="00E81E0A" w:rsidRDefault="007B5ACE" w:rsidP="007B5ACE">
                      <w:pPr>
                        <w:jc w:val="center"/>
                        <w:rPr>
                          <w:rFonts w:ascii="Sassoon Infant Std" w:hAnsi="Sassoon Infant Std"/>
                          <w:b/>
                          <w:bCs/>
                          <w:color w:val="000000" w:themeColor="text1"/>
                          <w:sz w:val="44"/>
                          <w:szCs w:val="44"/>
                          <w:u w:val="single"/>
                        </w:rPr>
                      </w:pPr>
                      <w:r w:rsidRPr="00E81E0A">
                        <w:rPr>
                          <w:rFonts w:ascii="Sassoon Infant Std" w:hAnsi="Sassoon Infant Std"/>
                          <w:b/>
                          <w:bCs/>
                          <w:color w:val="000000" w:themeColor="text1"/>
                          <w:sz w:val="44"/>
                          <w:szCs w:val="44"/>
                          <w:u w:val="single"/>
                        </w:rPr>
                        <w:t xml:space="preserve">RE - </w:t>
                      </w:r>
                      <w:r w:rsidRPr="00E81E0A">
                        <w:rPr>
                          <w:rFonts w:ascii="Sassoon Infant Std" w:hAnsi="Sassoon Infant Std"/>
                          <w:b/>
                          <w:bCs/>
                          <w:color w:val="000000" w:themeColor="text1"/>
                          <w:sz w:val="44"/>
                          <w:szCs w:val="44"/>
                          <w:u w:val="single"/>
                          <w:lang w:val="en-US"/>
                        </w:rPr>
                        <w:t>What does it mean to be a Muslim in Britain today?</w:t>
                      </w:r>
                    </w:p>
                  </w:txbxContent>
                </v:textbox>
              </v:shape>
            </w:pict>
          </mc:Fallback>
        </mc:AlternateContent>
      </w:r>
      <w:r w:rsidR="007B5ACE">
        <w:rPr>
          <w:rFonts w:ascii="SassoonPrimaryInfant" w:hAnsi="SassoonPrimaryInfant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A0EE80" wp14:editId="4527CCD0">
                <wp:simplePos x="0" y="0"/>
                <wp:positionH relativeFrom="column">
                  <wp:posOffset>-63795</wp:posOffset>
                </wp:positionH>
                <wp:positionV relativeFrom="paragraph">
                  <wp:posOffset>-85060</wp:posOffset>
                </wp:positionV>
                <wp:extent cx="9909544" cy="6815469"/>
                <wp:effectExtent l="38100" t="38100" r="34925" b="42545"/>
                <wp:wrapNone/>
                <wp:docPr id="210626007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9544" cy="6815469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66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5F5230" id="Rectangle 1" o:spid="_x0000_s1026" style="position:absolute;margin-left:-5pt;margin-top:-6.7pt;width:780.3pt;height:536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" filled="f" strokecolor="#66f" strokeweight="6pt"/>
            </w:pict>
          </mc:Fallback>
        </mc:AlternateContent>
      </w:r>
      <w:r w:rsidR="007B5ACE" w:rsidRPr="005F38E1">
        <w:rPr>
          <w:rFonts w:ascii="SassoonPrimaryInfant" w:hAnsi="SassoonPrimaryInfant"/>
          <w:noProof/>
        </w:rPr>
        <w:drawing>
          <wp:anchor distT="0" distB="0" distL="114300" distR="114300" simplePos="0" relativeHeight="251659264" behindDoc="0" locked="0" layoutInCell="1" allowOverlap="1" wp14:anchorId="6D143780" wp14:editId="68A94752">
            <wp:simplePos x="0" y="0"/>
            <wp:positionH relativeFrom="column">
              <wp:posOffset>17115155</wp:posOffset>
            </wp:positionH>
            <wp:positionV relativeFrom="paragraph">
              <wp:posOffset>-787400</wp:posOffset>
            </wp:positionV>
            <wp:extent cx="936888" cy="866633"/>
            <wp:effectExtent l="0" t="0" r="0" b="0"/>
            <wp:wrapNone/>
            <wp:docPr id="331" name="Picture 3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" name="Picture 33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6888" cy="8666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page" w:tblpX="1129" w:tblpY="1850"/>
        <w:tblW w:w="0" w:type="auto"/>
        <w:tblLayout w:type="fixed"/>
        <w:tblLook w:val="04A0" w:firstRow="1" w:lastRow="0" w:firstColumn="1" w:lastColumn="0" w:noHBand="0" w:noVBand="1"/>
      </w:tblPr>
      <w:tblGrid>
        <w:gridCol w:w="1413"/>
        <w:gridCol w:w="2835"/>
        <w:gridCol w:w="1417"/>
        <w:gridCol w:w="3969"/>
      </w:tblGrid>
      <w:tr w:rsidR="00CC6651" w:rsidRPr="008E4641" w14:paraId="447DD653" w14:textId="77777777" w:rsidTr="008E4641">
        <w:trPr>
          <w:trHeight w:val="262"/>
        </w:trPr>
        <w:tc>
          <w:tcPr>
            <w:tcW w:w="1413" w:type="dxa"/>
            <w:shd w:val="clear" w:color="auto" w:fill="D9D9D9" w:themeFill="background1" w:themeFillShade="D9"/>
          </w:tcPr>
          <w:p w14:paraId="723B62A7" w14:textId="77777777" w:rsidR="00CC6651" w:rsidRPr="008E4641" w:rsidRDefault="00CC6651" w:rsidP="00CC6651">
            <w:pPr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8E4641">
              <w:rPr>
                <w:rFonts w:ascii="Sassoon Infant Std" w:hAnsi="Sassoon Infant Std"/>
                <w:b/>
                <w:bCs/>
                <w:sz w:val="24"/>
                <w:szCs w:val="24"/>
              </w:rPr>
              <w:t>Muslim</w:t>
            </w:r>
          </w:p>
        </w:tc>
        <w:tc>
          <w:tcPr>
            <w:tcW w:w="2835" w:type="dxa"/>
          </w:tcPr>
          <w:p w14:paraId="6B4490D5" w14:textId="762AA738" w:rsidR="00CC6651" w:rsidRPr="008E4641" w:rsidRDefault="00CC6651" w:rsidP="00CC6651">
            <w:pPr>
              <w:rPr>
                <w:rFonts w:ascii="Sassoon Infant Std" w:hAnsi="Sassoon Infant Std"/>
                <w:sz w:val="24"/>
                <w:szCs w:val="24"/>
              </w:rPr>
            </w:pPr>
            <w:r w:rsidRPr="008E4641">
              <w:rPr>
                <w:rFonts w:ascii="Sassoon Infant Std" w:hAnsi="Sassoon Infant Std"/>
                <w:sz w:val="24"/>
                <w:szCs w:val="24"/>
              </w:rPr>
              <w:t>A follower of the religion of Islam, someone who submits to the will of Allah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4075386F" w14:textId="77777777" w:rsidR="00CC6651" w:rsidRPr="008E4641" w:rsidRDefault="00CC6651" w:rsidP="00CC6651">
            <w:pPr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8E4641">
              <w:rPr>
                <w:rFonts w:ascii="Sassoon Infant Std" w:hAnsi="Sassoon Infant Std"/>
                <w:b/>
                <w:bCs/>
                <w:sz w:val="24"/>
                <w:szCs w:val="24"/>
              </w:rPr>
              <w:t xml:space="preserve">Salah </w:t>
            </w:r>
          </w:p>
        </w:tc>
        <w:tc>
          <w:tcPr>
            <w:tcW w:w="3969" w:type="dxa"/>
          </w:tcPr>
          <w:p w14:paraId="6C02DA4E" w14:textId="77777777" w:rsidR="00CC6651" w:rsidRPr="008E4641" w:rsidRDefault="00CC6651" w:rsidP="00CC6651">
            <w:pPr>
              <w:rPr>
                <w:rFonts w:ascii="Sassoon Infant Std" w:hAnsi="Sassoon Infant Std"/>
                <w:sz w:val="24"/>
                <w:szCs w:val="24"/>
              </w:rPr>
            </w:pPr>
            <w:r w:rsidRPr="008E4641">
              <w:rPr>
                <w:rFonts w:ascii="Sassoon Infant Std" w:hAnsi="Sassoon Infant Std"/>
                <w:sz w:val="24"/>
                <w:szCs w:val="24"/>
              </w:rPr>
              <w:t>Compulsory daily prayer for Muslims, the second of the Five Pillars</w:t>
            </w:r>
          </w:p>
        </w:tc>
      </w:tr>
      <w:tr w:rsidR="00CC6651" w:rsidRPr="008E4641" w14:paraId="22F36D04" w14:textId="77777777" w:rsidTr="008E4641">
        <w:trPr>
          <w:trHeight w:val="262"/>
        </w:trPr>
        <w:tc>
          <w:tcPr>
            <w:tcW w:w="1413" w:type="dxa"/>
            <w:shd w:val="clear" w:color="auto" w:fill="D9D9D9" w:themeFill="background1" w:themeFillShade="D9"/>
          </w:tcPr>
          <w:p w14:paraId="2A940EE3" w14:textId="77777777" w:rsidR="00CC6651" w:rsidRPr="008E4641" w:rsidRDefault="00CC6651" w:rsidP="00CC6651">
            <w:pPr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8E4641">
              <w:rPr>
                <w:rFonts w:ascii="Sassoon Infant Std" w:hAnsi="Sassoon Infant Std"/>
                <w:b/>
                <w:bCs/>
                <w:sz w:val="24"/>
                <w:szCs w:val="24"/>
              </w:rPr>
              <w:t>Ibadah</w:t>
            </w:r>
          </w:p>
        </w:tc>
        <w:tc>
          <w:tcPr>
            <w:tcW w:w="2835" w:type="dxa"/>
          </w:tcPr>
          <w:p w14:paraId="0D0BE10D" w14:textId="77777777" w:rsidR="00CC6651" w:rsidRPr="008E4641" w:rsidRDefault="00CC6651" w:rsidP="00CC6651">
            <w:pPr>
              <w:rPr>
                <w:rFonts w:ascii="Sassoon Infant Std" w:hAnsi="Sassoon Infant Std"/>
                <w:sz w:val="24"/>
                <w:szCs w:val="24"/>
              </w:rPr>
            </w:pPr>
            <w:r w:rsidRPr="008E4641">
              <w:rPr>
                <w:rFonts w:ascii="Sassoon Infant Std" w:hAnsi="Sassoon Infant Std"/>
                <w:sz w:val="24"/>
                <w:szCs w:val="24"/>
              </w:rPr>
              <w:t>The word for worship in Arabic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1BC5673F" w14:textId="77777777" w:rsidR="00CC6651" w:rsidRPr="008E4641" w:rsidRDefault="00CC6651" w:rsidP="00CC6651">
            <w:pPr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8E4641">
              <w:rPr>
                <w:rFonts w:ascii="Sassoon Infant Std" w:hAnsi="Sassoon Infant Std"/>
                <w:b/>
                <w:bCs/>
                <w:sz w:val="24"/>
                <w:szCs w:val="24"/>
              </w:rPr>
              <w:t>Sawm</w:t>
            </w:r>
          </w:p>
        </w:tc>
        <w:tc>
          <w:tcPr>
            <w:tcW w:w="3969" w:type="dxa"/>
          </w:tcPr>
          <w:p w14:paraId="7F16A636" w14:textId="77777777" w:rsidR="00CC6651" w:rsidRPr="008E4641" w:rsidRDefault="00CC6651" w:rsidP="00CC6651">
            <w:pPr>
              <w:rPr>
                <w:rFonts w:ascii="Sassoon Infant Std" w:hAnsi="Sassoon Infant Std"/>
                <w:sz w:val="24"/>
                <w:szCs w:val="24"/>
              </w:rPr>
            </w:pPr>
            <w:r w:rsidRPr="008E4641">
              <w:rPr>
                <w:rFonts w:ascii="Sassoon Infant Std" w:hAnsi="Sassoon Infant Std"/>
                <w:sz w:val="24"/>
                <w:szCs w:val="24"/>
              </w:rPr>
              <w:t>Fasting during the holy month of Ramadan, the third of the Five Pillars</w:t>
            </w:r>
          </w:p>
        </w:tc>
      </w:tr>
      <w:tr w:rsidR="00CC6651" w:rsidRPr="008E4641" w14:paraId="07BA3297" w14:textId="77777777" w:rsidTr="008E4641">
        <w:trPr>
          <w:trHeight w:val="262"/>
        </w:trPr>
        <w:tc>
          <w:tcPr>
            <w:tcW w:w="1413" w:type="dxa"/>
            <w:shd w:val="clear" w:color="auto" w:fill="D9D9D9" w:themeFill="background1" w:themeFillShade="D9"/>
          </w:tcPr>
          <w:p w14:paraId="6FA9EE9E" w14:textId="77777777" w:rsidR="00CC6651" w:rsidRPr="008E4641" w:rsidRDefault="00CC6651" w:rsidP="00CC6651">
            <w:pPr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8E4641">
              <w:rPr>
                <w:rFonts w:ascii="Sassoon Infant Std" w:hAnsi="Sassoon Infant Std"/>
                <w:b/>
                <w:bCs/>
                <w:sz w:val="24"/>
                <w:szCs w:val="24"/>
              </w:rPr>
              <w:t>Submission</w:t>
            </w:r>
          </w:p>
        </w:tc>
        <w:tc>
          <w:tcPr>
            <w:tcW w:w="2835" w:type="dxa"/>
          </w:tcPr>
          <w:p w14:paraId="65341E21" w14:textId="77777777" w:rsidR="00CC6651" w:rsidRPr="008E4641" w:rsidRDefault="00CC6651" w:rsidP="00CC6651">
            <w:pPr>
              <w:rPr>
                <w:rFonts w:ascii="Sassoon Infant Std" w:hAnsi="Sassoon Infant Std"/>
                <w:sz w:val="24"/>
                <w:szCs w:val="24"/>
              </w:rPr>
            </w:pPr>
            <w:r w:rsidRPr="008E4641">
              <w:rPr>
                <w:rFonts w:ascii="Sassoon Infant Std" w:hAnsi="Sassoon Infant Std"/>
                <w:sz w:val="24"/>
                <w:szCs w:val="24"/>
              </w:rPr>
              <w:t xml:space="preserve">Accepting a superior force and doing what they want 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1B74C636" w14:textId="77777777" w:rsidR="00CC6651" w:rsidRPr="008E4641" w:rsidRDefault="00CC6651" w:rsidP="00CC6651">
            <w:pPr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8E4641">
              <w:rPr>
                <w:rFonts w:ascii="Sassoon Infant Std" w:hAnsi="Sassoon Infant Std"/>
                <w:b/>
                <w:bCs/>
                <w:sz w:val="24"/>
                <w:szCs w:val="24"/>
              </w:rPr>
              <w:t>Zakah</w:t>
            </w:r>
          </w:p>
        </w:tc>
        <w:tc>
          <w:tcPr>
            <w:tcW w:w="3969" w:type="dxa"/>
          </w:tcPr>
          <w:p w14:paraId="69E4C082" w14:textId="77777777" w:rsidR="00CC6651" w:rsidRPr="008E4641" w:rsidRDefault="00CC6651" w:rsidP="00CC6651">
            <w:pPr>
              <w:rPr>
                <w:rFonts w:ascii="Sassoon Infant Std" w:hAnsi="Sassoon Infant Std"/>
                <w:sz w:val="24"/>
                <w:szCs w:val="24"/>
              </w:rPr>
            </w:pPr>
            <w:r w:rsidRPr="008E4641">
              <w:rPr>
                <w:rFonts w:ascii="Sassoon Infant Std" w:hAnsi="Sassoon Infant Std"/>
                <w:sz w:val="24"/>
                <w:szCs w:val="24"/>
              </w:rPr>
              <w:t>Compulsory giving of charity every year, the fourth of the Five Pillars</w:t>
            </w:r>
          </w:p>
        </w:tc>
      </w:tr>
      <w:tr w:rsidR="00CC6651" w:rsidRPr="008E4641" w14:paraId="3C0AEAE2" w14:textId="77777777" w:rsidTr="008E4641">
        <w:trPr>
          <w:trHeight w:val="262"/>
        </w:trPr>
        <w:tc>
          <w:tcPr>
            <w:tcW w:w="1413" w:type="dxa"/>
            <w:shd w:val="clear" w:color="auto" w:fill="D9D9D9" w:themeFill="background1" w:themeFillShade="D9"/>
          </w:tcPr>
          <w:p w14:paraId="0D338BE6" w14:textId="77777777" w:rsidR="00CC6651" w:rsidRPr="008E4641" w:rsidRDefault="00CC6651" w:rsidP="00CC6651">
            <w:pPr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8E4641">
              <w:rPr>
                <w:rFonts w:ascii="Sassoon Infant Std" w:hAnsi="Sassoon Infant Std"/>
                <w:b/>
                <w:bCs/>
                <w:sz w:val="24"/>
                <w:szCs w:val="24"/>
              </w:rPr>
              <w:t>Ramadan</w:t>
            </w:r>
          </w:p>
        </w:tc>
        <w:tc>
          <w:tcPr>
            <w:tcW w:w="2835" w:type="dxa"/>
          </w:tcPr>
          <w:p w14:paraId="0D8A9D25" w14:textId="77777777" w:rsidR="00CC6651" w:rsidRPr="008E4641" w:rsidRDefault="00CC6651" w:rsidP="00CC6651">
            <w:pPr>
              <w:rPr>
                <w:rFonts w:ascii="Sassoon Infant Std" w:hAnsi="Sassoon Infant Std"/>
                <w:sz w:val="24"/>
                <w:szCs w:val="24"/>
              </w:rPr>
            </w:pPr>
            <w:r w:rsidRPr="008E4641">
              <w:rPr>
                <w:rFonts w:ascii="Sassoon Infant Std" w:hAnsi="Sassoon Infant Std"/>
                <w:sz w:val="24"/>
                <w:szCs w:val="24"/>
              </w:rPr>
              <w:t>The month in the Muslim calendar when those who can fast do so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19BB5CD3" w14:textId="77777777" w:rsidR="00CC6651" w:rsidRPr="008E4641" w:rsidRDefault="00CC6651" w:rsidP="00CC6651">
            <w:pPr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8E4641">
              <w:rPr>
                <w:rFonts w:ascii="Sassoon Infant Std" w:hAnsi="Sassoon Infant Std"/>
                <w:b/>
                <w:bCs/>
                <w:sz w:val="24"/>
                <w:szCs w:val="24"/>
              </w:rPr>
              <w:t>Hajj</w:t>
            </w:r>
          </w:p>
        </w:tc>
        <w:tc>
          <w:tcPr>
            <w:tcW w:w="3969" w:type="dxa"/>
          </w:tcPr>
          <w:p w14:paraId="43E4CFF6" w14:textId="77777777" w:rsidR="00CC6651" w:rsidRPr="008E4641" w:rsidRDefault="00CC6651" w:rsidP="00CC6651">
            <w:pPr>
              <w:rPr>
                <w:rFonts w:ascii="Sassoon Infant Std" w:hAnsi="Sassoon Infant Std"/>
                <w:sz w:val="24"/>
                <w:szCs w:val="24"/>
              </w:rPr>
            </w:pPr>
            <w:r w:rsidRPr="008E4641">
              <w:rPr>
                <w:rFonts w:ascii="Sassoon Infant Std" w:hAnsi="Sassoon Infant Std"/>
                <w:sz w:val="24"/>
                <w:szCs w:val="24"/>
              </w:rPr>
              <w:t>The pilgrimage to Makkah during the month of Dhul Hijjah that all Muslims should make during their lives if they can, the final of the Five Pillars</w:t>
            </w:r>
          </w:p>
        </w:tc>
      </w:tr>
      <w:tr w:rsidR="008E4641" w:rsidRPr="008E4641" w14:paraId="6A24E6F9" w14:textId="77777777" w:rsidTr="008E4641">
        <w:trPr>
          <w:trHeight w:val="262"/>
        </w:trPr>
        <w:tc>
          <w:tcPr>
            <w:tcW w:w="1413" w:type="dxa"/>
            <w:shd w:val="clear" w:color="auto" w:fill="D9D9D9" w:themeFill="background1" w:themeFillShade="D9"/>
          </w:tcPr>
          <w:p w14:paraId="1177B542" w14:textId="2EC95006" w:rsidR="008E4641" w:rsidRPr="008E4641" w:rsidRDefault="008E4641" w:rsidP="008E4641">
            <w:pPr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8E4641">
              <w:rPr>
                <w:rFonts w:ascii="Sassoon Infant Std" w:hAnsi="Sassoon Infant Std"/>
                <w:b/>
                <w:bCs/>
                <w:sz w:val="24"/>
                <w:szCs w:val="24"/>
              </w:rPr>
              <w:t>Shahadah</w:t>
            </w:r>
          </w:p>
        </w:tc>
        <w:tc>
          <w:tcPr>
            <w:tcW w:w="2835" w:type="dxa"/>
          </w:tcPr>
          <w:p w14:paraId="38715EBF" w14:textId="7C0FB797" w:rsidR="008E4641" w:rsidRPr="008E4641" w:rsidRDefault="008E4641" w:rsidP="008E4641">
            <w:pPr>
              <w:rPr>
                <w:rFonts w:ascii="Sassoon Infant Std" w:hAnsi="Sassoon Infant Std"/>
                <w:sz w:val="24"/>
                <w:szCs w:val="24"/>
              </w:rPr>
            </w:pPr>
            <w:r w:rsidRPr="008E4641">
              <w:rPr>
                <w:rFonts w:ascii="Sassoon Infant Std" w:hAnsi="Sassoon Infant Std"/>
                <w:sz w:val="24"/>
                <w:szCs w:val="24"/>
              </w:rPr>
              <w:t>The basic statement of belief for Muslims; the first of the Five Pillars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704CA0F2" w14:textId="02030BA7" w:rsidR="008E4641" w:rsidRPr="008E4641" w:rsidRDefault="008E4641" w:rsidP="008E4641">
            <w:pPr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8E4641">
              <w:rPr>
                <w:rFonts w:ascii="Sassoon Infant Std" w:hAnsi="Sassoon Infant Std"/>
                <w:b/>
                <w:bCs/>
                <w:sz w:val="24"/>
                <w:szCs w:val="24"/>
              </w:rPr>
              <w:t xml:space="preserve">Pilgrimage </w:t>
            </w:r>
          </w:p>
        </w:tc>
        <w:tc>
          <w:tcPr>
            <w:tcW w:w="3969" w:type="dxa"/>
          </w:tcPr>
          <w:p w14:paraId="46C762C4" w14:textId="49E2B971" w:rsidR="008E4641" w:rsidRPr="008E4641" w:rsidRDefault="008E4641" w:rsidP="008E4641">
            <w:pPr>
              <w:rPr>
                <w:rFonts w:ascii="Sassoon Infant Std" w:hAnsi="Sassoon Infant Std"/>
                <w:sz w:val="24"/>
                <w:szCs w:val="24"/>
              </w:rPr>
            </w:pPr>
            <w:r w:rsidRPr="008E4641">
              <w:rPr>
                <w:rFonts w:ascii="Sassoon Infant Std" w:hAnsi="Sassoon Infant Std"/>
                <w:sz w:val="24"/>
                <w:szCs w:val="24"/>
              </w:rPr>
              <w:t>A journey taken for religious reasons</w:t>
            </w:r>
          </w:p>
        </w:tc>
      </w:tr>
    </w:tbl>
    <w:p w14:paraId="6D281EFB" w14:textId="597B649A" w:rsidR="007B5ACE" w:rsidRDefault="00475A9C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9516B71" wp14:editId="659983EF">
                <wp:simplePos x="0" y="0"/>
                <wp:positionH relativeFrom="column">
                  <wp:posOffset>288098</wp:posOffset>
                </wp:positionH>
                <wp:positionV relativeFrom="paragraph">
                  <wp:posOffset>3319130</wp:posOffset>
                </wp:positionV>
                <wp:extent cx="2412816" cy="313134"/>
                <wp:effectExtent l="0" t="0" r="0" b="0"/>
                <wp:wrapNone/>
                <wp:docPr id="290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2816" cy="31313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1B3DD6A" w14:textId="77777777" w:rsidR="007B5ACE" w:rsidRPr="00475A9C" w:rsidRDefault="007B5ACE" w:rsidP="00475A9C">
                            <w:pPr>
                              <w:jc w:val="center"/>
                              <w:rPr>
                                <w:rFonts w:ascii="Sassoon Infant Std" w:hAnsi="Sassoon Infant Std"/>
                                <w:i/>
                                <w:sz w:val="24"/>
                                <w:szCs w:val="24"/>
                              </w:rPr>
                            </w:pPr>
                            <w:r w:rsidRPr="00475A9C">
                              <w:rPr>
                                <w:rFonts w:ascii="Sassoon Infant Std" w:hAnsi="Sassoon Infant Std"/>
                                <w:b/>
                                <w:i/>
                                <w:w w:val="114"/>
                                <w:sz w:val="40"/>
                                <w:szCs w:val="24"/>
                                <w:u w:val="single" w:color="000000"/>
                              </w:rPr>
                              <w:t>Sticky</w:t>
                            </w:r>
                            <w:r w:rsidRPr="00475A9C">
                              <w:rPr>
                                <w:rFonts w:ascii="Sassoon Infant Std" w:hAnsi="Sassoon Infant Std"/>
                                <w:b/>
                                <w:i/>
                                <w:spacing w:val="25"/>
                                <w:w w:val="114"/>
                                <w:sz w:val="40"/>
                                <w:szCs w:val="24"/>
                                <w:u w:val="single" w:color="000000"/>
                              </w:rPr>
                              <w:t xml:space="preserve"> </w:t>
                            </w:r>
                            <w:r w:rsidRPr="00475A9C">
                              <w:rPr>
                                <w:rFonts w:ascii="Sassoon Infant Std" w:hAnsi="Sassoon Infant Std"/>
                                <w:b/>
                                <w:i/>
                                <w:w w:val="114"/>
                                <w:sz w:val="40"/>
                                <w:szCs w:val="24"/>
                                <w:u w:val="single" w:color="000000"/>
                              </w:rPr>
                              <w:t>knowledge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516B71" id="Rectangle 1" o:spid="_x0000_s1027" style="position:absolute;margin-left:22.7pt;margin-top:261.35pt;width:190pt;height:24.6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" filled="f" stroked="f">
                <v:textbox inset="0,0,0,0">
                  <w:txbxContent>
                    <w:p w14:paraId="41B3DD6A" w14:textId="77777777" w:rsidR="007B5ACE" w:rsidRPr="00475A9C" w:rsidRDefault="007B5ACE" w:rsidP="00475A9C">
                      <w:pPr>
                        <w:jc w:val="center"/>
                        <w:rPr>
                          <w:rFonts w:ascii="Sassoon Infant Std" w:hAnsi="Sassoon Infant Std"/>
                          <w:i/>
                          <w:sz w:val="24"/>
                          <w:szCs w:val="24"/>
                        </w:rPr>
                      </w:pPr>
                      <w:r w:rsidRPr="00475A9C">
                        <w:rPr>
                          <w:rFonts w:ascii="Sassoon Infant Std" w:hAnsi="Sassoon Infant Std"/>
                          <w:b/>
                          <w:i/>
                          <w:w w:val="114"/>
                          <w:sz w:val="40"/>
                          <w:szCs w:val="24"/>
                          <w:u w:val="single" w:color="000000"/>
                        </w:rPr>
                        <w:t>Sticky</w:t>
                      </w:r>
                      <w:r w:rsidRPr="00475A9C">
                        <w:rPr>
                          <w:rFonts w:ascii="Sassoon Infant Std" w:hAnsi="Sassoon Infant Std"/>
                          <w:b/>
                          <w:i/>
                          <w:spacing w:val="25"/>
                          <w:w w:val="114"/>
                          <w:sz w:val="40"/>
                          <w:szCs w:val="24"/>
                          <w:u w:val="single" w:color="000000"/>
                        </w:rPr>
                        <w:t xml:space="preserve"> </w:t>
                      </w:r>
                      <w:r w:rsidRPr="00475A9C">
                        <w:rPr>
                          <w:rFonts w:ascii="Sassoon Infant Std" w:hAnsi="Sassoon Infant Std"/>
                          <w:b/>
                          <w:i/>
                          <w:w w:val="114"/>
                          <w:sz w:val="40"/>
                          <w:szCs w:val="24"/>
                          <w:u w:val="single" w:color="000000"/>
                        </w:rPr>
                        <w:t>knowledge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F6128A0" wp14:editId="56810BFA">
                <wp:simplePos x="0" y="0"/>
                <wp:positionH relativeFrom="column">
                  <wp:posOffset>3064835</wp:posOffset>
                </wp:positionH>
                <wp:positionV relativeFrom="paragraph">
                  <wp:posOffset>3686647</wp:posOffset>
                </wp:positionV>
                <wp:extent cx="2412816" cy="313134"/>
                <wp:effectExtent l="0" t="0" r="0" b="0"/>
                <wp:wrapNone/>
                <wp:docPr id="183788810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2816" cy="31313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8F9DCC8" w14:textId="63710EA1" w:rsidR="00475A9C" w:rsidRPr="00D00550" w:rsidRDefault="00475A9C" w:rsidP="00475A9C">
                            <w:pPr>
                              <w:jc w:val="center"/>
                              <w:rPr>
                                <w:rFonts w:ascii="Sassoon Infant Std" w:hAnsi="Sassoon Infant Std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iCs/>
                                <w:w w:val="114"/>
                                <w:sz w:val="40"/>
                                <w:szCs w:val="24"/>
                                <w:u w:val="single" w:color="000000"/>
                              </w:rPr>
                              <w:t>The Hajj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6128A0" id="_x0000_s1028" style="position:absolute;margin-left:241.35pt;margin-top:290.3pt;width:190pt;height:24.6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" filled="f" stroked="f">
                <v:textbox inset="0,0,0,0">
                  <w:txbxContent>
                    <w:p w14:paraId="28F9DCC8" w14:textId="63710EA1" w:rsidR="00475A9C" w:rsidRPr="00D00550" w:rsidRDefault="00475A9C" w:rsidP="00475A9C">
                      <w:pPr>
                        <w:jc w:val="center"/>
                        <w:rPr>
                          <w:rFonts w:ascii="Sassoon Infant Std" w:hAnsi="Sassoon Infant Std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iCs/>
                          <w:w w:val="114"/>
                          <w:sz w:val="40"/>
                          <w:szCs w:val="24"/>
                          <w:u w:val="single" w:color="000000"/>
                        </w:rPr>
                        <w:t>The Hajj</w:t>
                      </w:r>
                    </w:p>
                  </w:txbxContent>
                </v:textbox>
              </v:rect>
            </w:pict>
          </mc:Fallback>
        </mc:AlternateContent>
      </w:r>
      <w:r w:rsidRPr="00593B38">
        <w:drawing>
          <wp:anchor distT="0" distB="0" distL="114300" distR="114300" simplePos="0" relativeHeight="251671552" behindDoc="0" locked="0" layoutInCell="1" allowOverlap="1" wp14:anchorId="559103C8" wp14:editId="12DDC067">
            <wp:simplePos x="0" y="0"/>
            <wp:positionH relativeFrom="column">
              <wp:posOffset>2784815</wp:posOffset>
            </wp:positionH>
            <wp:positionV relativeFrom="paragraph">
              <wp:posOffset>4050709</wp:posOffset>
            </wp:positionV>
            <wp:extent cx="3434317" cy="1857052"/>
            <wp:effectExtent l="0" t="0" r="0" b="0"/>
            <wp:wrapNone/>
            <wp:docPr id="15377769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7776973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4317" cy="1857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6D432828" wp14:editId="3407EF80">
                <wp:simplePos x="0" y="0"/>
                <wp:positionH relativeFrom="margin">
                  <wp:align>left</wp:align>
                </wp:positionH>
                <wp:positionV relativeFrom="paragraph">
                  <wp:posOffset>3254507</wp:posOffset>
                </wp:positionV>
                <wp:extent cx="3402419" cy="457200"/>
                <wp:effectExtent l="0" t="0" r="45720" b="19050"/>
                <wp:wrapNone/>
                <wp:docPr id="1914749062" name="Arrow: Pentago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419" cy="457200"/>
                        </a:xfrm>
                        <a:prstGeom prst="homePlate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11824BD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Arrow: Pentagon 3" o:spid="_x0000_s1026" type="#_x0000_t15" style="position:absolute;margin-left:0;margin-top:256.25pt;width:267.9pt;height:36pt;z-index:251658239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" adj="20149" fillcolor="#ffe599 [1303]" strokecolor="black [3213]" strokeweight="1pt">
                <w10:wrap anchorx="margin"/>
              </v:shape>
            </w:pict>
          </mc:Fallback>
        </mc:AlternateContent>
      </w:r>
      <w:r w:rsidR="00593B38" w:rsidRPr="00880BAF">
        <w:rPr>
          <w:rFonts w:ascii="Sassoon Infant Std" w:hAnsi="Sassoon Infant Std"/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97E0571" wp14:editId="18229FEF">
                <wp:simplePos x="0" y="0"/>
                <wp:positionH relativeFrom="column">
                  <wp:posOffset>84455</wp:posOffset>
                </wp:positionH>
                <wp:positionV relativeFrom="paragraph">
                  <wp:posOffset>3722370</wp:posOffset>
                </wp:positionV>
                <wp:extent cx="2550795" cy="2591435"/>
                <wp:effectExtent l="0" t="0" r="190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0795" cy="2591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9AEA78" w14:textId="77777777" w:rsidR="008E4641" w:rsidRPr="00E053D1" w:rsidRDefault="008E4641" w:rsidP="00E053D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360"/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</w:pPr>
                            <w:r w:rsidRPr="00E053D1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 xml:space="preserve">Approximately 24% of the world’s population would call themselves a </w:t>
                            </w:r>
                            <w:proofErr w:type="gramStart"/>
                            <w:r w:rsidRPr="00E053D1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>Muslim</w:t>
                            </w:r>
                            <w:proofErr w:type="gramEnd"/>
                          </w:p>
                          <w:p w14:paraId="3D21F22F" w14:textId="7A941903" w:rsidR="008E4641" w:rsidRPr="00E053D1" w:rsidRDefault="008E4641" w:rsidP="00E053D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360"/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</w:pPr>
                            <w:r w:rsidRPr="00E053D1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 xml:space="preserve">Approximately 7% of the population of England and Wales would </w:t>
                            </w:r>
                            <w:r w:rsidR="003C1D58" w:rsidRPr="00E053D1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 xml:space="preserve">call themselves a </w:t>
                            </w:r>
                            <w:proofErr w:type="gramStart"/>
                            <w:r w:rsidR="003C1D58" w:rsidRPr="00E053D1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>Muslim</w:t>
                            </w:r>
                            <w:proofErr w:type="gramEnd"/>
                          </w:p>
                          <w:p w14:paraId="5A54C0D3" w14:textId="77777777" w:rsidR="008E4641" w:rsidRPr="00E053D1" w:rsidRDefault="008E4641" w:rsidP="00E053D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360"/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</w:pPr>
                            <w:r w:rsidRPr="00E053D1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 xml:space="preserve">Many Muslims will perform five activities that show they worship </w:t>
                            </w:r>
                            <w:proofErr w:type="gramStart"/>
                            <w:r w:rsidRPr="00E053D1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>Allah,</w:t>
                            </w:r>
                            <w:proofErr w:type="gramEnd"/>
                            <w:r w:rsidRPr="00E053D1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 xml:space="preserve"> this is known as ibadah or worship. </w:t>
                            </w:r>
                          </w:p>
                          <w:p w14:paraId="007650FF" w14:textId="77777777" w:rsidR="008E4641" w:rsidRPr="00E053D1" w:rsidRDefault="008E4641" w:rsidP="00E053D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360"/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</w:pPr>
                            <w:r w:rsidRPr="00E053D1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 xml:space="preserve">The five activities are known as the </w:t>
                            </w:r>
                            <w:r w:rsidRPr="0088417B">
                              <w:rPr>
                                <w:rFonts w:ascii="Sassoon Infant Std" w:hAnsi="Sassoon Infant Std"/>
                                <w:b/>
                                <w:bCs/>
                                <w:sz w:val="24"/>
                                <w:szCs w:val="24"/>
                              </w:rPr>
                              <w:t>Five Pillars of Islam</w:t>
                            </w:r>
                            <w:r w:rsidRPr="00E053D1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60E0128" w14:textId="77777777" w:rsidR="008E4641" w:rsidRPr="00E053D1" w:rsidRDefault="008E4641" w:rsidP="00E053D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7E0571" id="Text Box 2" o:spid="_x0000_s1029" type="#_x0000_t202" style="position:absolute;margin-left:6.65pt;margin-top:293.1pt;width:200.85pt;height:204.0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" stroked="f">
                <v:textbox>
                  <w:txbxContent>
                    <w:p w14:paraId="679AEA78" w14:textId="77777777" w:rsidR="008E4641" w:rsidRPr="00E053D1" w:rsidRDefault="008E4641" w:rsidP="00E053D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360"/>
                        <w:rPr>
                          <w:rFonts w:ascii="Sassoon Infant Std" w:hAnsi="Sassoon Infant Std"/>
                          <w:sz w:val="24"/>
                          <w:szCs w:val="24"/>
                        </w:rPr>
                      </w:pPr>
                      <w:r w:rsidRPr="00E053D1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 xml:space="preserve">Approximately 24% of the world’s population would call themselves a </w:t>
                      </w:r>
                      <w:proofErr w:type="gramStart"/>
                      <w:r w:rsidRPr="00E053D1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>Muslim</w:t>
                      </w:r>
                      <w:proofErr w:type="gramEnd"/>
                    </w:p>
                    <w:p w14:paraId="3D21F22F" w14:textId="7A941903" w:rsidR="008E4641" w:rsidRPr="00E053D1" w:rsidRDefault="008E4641" w:rsidP="00E053D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360"/>
                        <w:rPr>
                          <w:rFonts w:ascii="Sassoon Infant Std" w:hAnsi="Sassoon Infant Std"/>
                          <w:sz w:val="24"/>
                          <w:szCs w:val="24"/>
                        </w:rPr>
                      </w:pPr>
                      <w:r w:rsidRPr="00E053D1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 xml:space="preserve">Approximately 7% of the population of England and Wales would </w:t>
                      </w:r>
                      <w:r w:rsidR="003C1D58" w:rsidRPr="00E053D1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 xml:space="preserve">call themselves a </w:t>
                      </w:r>
                      <w:proofErr w:type="gramStart"/>
                      <w:r w:rsidR="003C1D58" w:rsidRPr="00E053D1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>Muslim</w:t>
                      </w:r>
                      <w:proofErr w:type="gramEnd"/>
                    </w:p>
                    <w:p w14:paraId="5A54C0D3" w14:textId="77777777" w:rsidR="008E4641" w:rsidRPr="00E053D1" w:rsidRDefault="008E4641" w:rsidP="00E053D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360"/>
                        <w:rPr>
                          <w:rFonts w:ascii="Sassoon Infant Std" w:hAnsi="Sassoon Infant Std"/>
                          <w:sz w:val="24"/>
                          <w:szCs w:val="24"/>
                        </w:rPr>
                      </w:pPr>
                      <w:r w:rsidRPr="00E053D1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 xml:space="preserve">Many Muslims will perform five activities that show they worship </w:t>
                      </w:r>
                      <w:proofErr w:type="gramStart"/>
                      <w:r w:rsidRPr="00E053D1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>Allah,</w:t>
                      </w:r>
                      <w:proofErr w:type="gramEnd"/>
                      <w:r w:rsidRPr="00E053D1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 xml:space="preserve"> this is known as ibadah or worship. </w:t>
                      </w:r>
                    </w:p>
                    <w:p w14:paraId="007650FF" w14:textId="77777777" w:rsidR="008E4641" w:rsidRPr="00E053D1" w:rsidRDefault="008E4641" w:rsidP="00E053D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360"/>
                        <w:rPr>
                          <w:rFonts w:ascii="Sassoon Infant Std" w:hAnsi="Sassoon Infant Std"/>
                          <w:sz w:val="24"/>
                          <w:szCs w:val="24"/>
                        </w:rPr>
                      </w:pPr>
                      <w:r w:rsidRPr="00E053D1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 xml:space="preserve">The five activities are known as the </w:t>
                      </w:r>
                      <w:r w:rsidRPr="0088417B">
                        <w:rPr>
                          <w:rFonts w:ascii="Sassoon Infant Std" w:hAnsi="Sassoon Infant Std"/>
                          <w:b/>
                          <w:bCs/>
                          <w:sz w:val="24"/>
                          <w:szCs w:val="24"/>
                        </w:rPr>
                        <w:t>Five Pillars of Islam</w:t>
                      </w:r>
                      <w:r w:rsidRPr="00E053D1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>.</w:t>
                      </w:r>
                    </w:p>
                    <w:p w14:paraId="560E0128" w14:textId="77777777" w:rsidR="008E4641" w:rsidRPr="00E053D1" w:rsidRDefault="008E4641" w:rsidP="00E053D1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93B38" w:rsidRPr="00593B38">
        <w:t xml:space="preserve"> </w:t>
      </w:r>
      <w:r w:rsidR="008E4641" w:rsidRPr="00F519D1">
        <w:rPr>
          <w:rFonts w:ascii="SassoonPrimaryInfant" w:hAnsi="SassoonPrimaryInfant"/>
        </w:rPr>
        <w:drawing>
          <wp:anchor distT="0" distB="0" distL="114300" distR="114300" simplePos="0" relativeHeight="251663360" behindDoc="0" locked="0" layoutInCell="1" allowOverlap="1" wp14:anchorId="1CAF8B6D" wp14:editId="2857EDF4">
            <wp:simplePos x="0" y="0"/>
            <wp:positionH relativeFrom="margin">
              <wp:posOffset>6397817</wp:posOffset>
            </wp:positionH>
            <wp:positionV relativeFrom="paragraph">
              <wp:posOffset>452755</wp:posOffset>
            </wp:positionV>
            <wp:extent cx="3428276" cy="5848034"/>
            <wp:effectExtent l="0" t="0" r="1270" b="635"/>
            <wp:wrapNone/>
            <wp:docPr id="1506397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63977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12" t="2099"/>
                    <a:stretch/>
                  </pic:blipFill>
                  <pic:spPr bwMode="auto">
                    <a:xfrm>
                      <a:off x="0" y="0"/>
                      <a:ext cx="3428276" cy="58480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B5ACE" w:rsidSect="007B5AC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4E7210"/>
    <w:multiLevelType w:val="hybridMultilevel"/>
    <w:tmpl w:val="1BD2B34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6228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ACE"/>
    <w:rsid w:val="000A0F7F"/>
    <w:rsid w:val="002A3CB0"/>
    <w:rsid w:val="003C1D58"/>
    <w:rsid w:val="00475A9C"/>
    <w:rsid w:val="00593B38"/>
    <w:rsid w:val="005C5AAD"/>
    <w:rsid w:val="007B5ACE"/>
    <w:rsid w:val="0088417B"/>
    <w:rsid w:val="008E2C9D"/>
    <w:rsid w:val="008E4641"/>
    <w:rsid w:val="00997965"/>
    <w:rsid w:val="00CC6651"/>
    <w:rsid w:val="00DF6183"/>
    <w:rsid w:val="00E053D1"/>
    <w:rsid w:val="00FC4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DFA53C"/>
  <w15:chartTrackingRefBased/>
  <w15:docId w15:val="{1674AAF7-C828-4F09-A65F-C0778A70B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5ACE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66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E4641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BB8A5E0932224F8BD2058E340A226B" ma:contentTypeVersion="18" ma:contentTypeDescription="Create a new document." ma:contentTypeScope="" ma:versionID="841911640722da92cefdbaf36f0ca3e3">
  <xsd:schema xmlns:xsd="http://www.w3.org/2001/XMLSchema" xmlns:xs="http://www.w3.org/2001/XMLSchema" xmlns:p="http://schemas.microsoft.com/office/2006/metadata/properties" xmlns:ns2="2375a728-d37d-47f8-906a-753ae2b32742" xmlns:ns3="c68685dc-7785-499f-b46c-f540350b4796" targetNamespace="http://schemas.microsoft.com/office/2006/metadata/properties" ma:root="true" ma:fieldsID="d8d0d4ce7de59951535bdadc0b2a9286" ns2:_="" ns3:_="">
    <xsd:import namespace="2375a728-d37d-47f8-906a-753ae2b32742"/>
    <xsd:import namespace="c68685dc-7785-499f-b46c-f540350b47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75a728-d37d-47f8-906a-753ae2b327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cadde51-bc1b-4f76-8ceb-f1daee2567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8685dc-7785-499f-b46c-f540350b4796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0b99cc6-c6ef-486a-a72c-03d1ff881cf1}" ma:internalName="TaxCatchAll" ma:showField="CatchAllData" ma:web="c68685dc-7785-499f-b46c-f540350b47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375a728-d37d-47f8-906a-753ae2b32742">
      <Terms xmlns="http://schemas.microsoft.com/office/infopath/2007/PartnerControls"/>
    </lcf76f155ced4ddcb4097134ff3c332f>
    <TaxCatchAll xmlns="c68685dc-7785-499f-b46c-f540350b4796" xsi:nil="true"/>
  </documentManagement>
</p:properties>
</file>

<file path=customXml/itemProps1.xml><?xml version="1.0" encoding="utf-8"?>
<ds:datastoreItem xmlns:ds="http://schemas.openxmlformats.org/officeDocument/2006/customXml" ds:itemID="{412CF74A-0785-4ED0-A1A8-33A47F1EBDB0}"/>
</file>

<file path=customXml/itemProps2.xml><?xml version="1.0" encoding="utf-8"?>
<ds:datastoreItem xmlns:ds="http://schemas.openxmlformats.org/officeDocument/2006/customXml" ds:itemID="{C46FB04E-F853-4ABC-9EE3-D2978DDA9940}"/>
</file>

<file path=customXml/itemProps3.xml><?xml version="1.0" encoding="utf-8"?>
<ds:datastoreItem xmlns:ds="http://schemas.openxmlformats.org/officeDocument/2006/customXml" ds:itemID="{6A53720C-D12C-4BA4-A79D-142687DEE3F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118</Words>
  <Characters>674</Characters>
  <Application>Microsoft Office Word</Application>
  <DocSecurity>0</DocSecurity>
  <Lines>5</Lines>
  <Paragraphs>1</Paragraphs>
  <ScaleCrop>false</ScaleCrop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India Marvin</dc:creator>
  <cp:keywords/>
  <dc:description/>
  <cp:lastModifiedBy>India Marvin</cp:lastModifiedBy>
  <cp:revision>15</cp:revision>
  <dcterms:created xsi:type="dcterms:W3CDTF">2025-01-15T09:33:00Z</dcterms:created>
  <dcterms:modified xsi:type="dcterms:W3CDTF">2025-01-15T10:45:00Z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0x01010001BB8A5E0932224F8BD2058E340A226B</vt:lpwstr>
  </property>
</Properties>
</file>